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42A9A" w:rsidRPr="00A42A9A" w:rsidRDefault="00A42A9A" w:rsidP="00A42A9A">
      <w:pPr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2F9743" wp14:editId="5ACAA33B">
                <wp:simplePos x="0" y="0"/>
                <wp:positionH relativeFrom="column">
                  <wp:posOffset>3728085</wp:posOffset>
                </wp:positionH>
                <wp:positionV relativeFrom="paragraph">
                  <wp:posOffset>3810</wp:posOffset>
                </wp:positionV>
                <wp:extent cx="3046730" cy="1185545"/>
                <wp:effectExtent l="0" t="0" r="2032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A42A9A" w:rsidRPr="00DC5785" w:rsidRDefault="00A42A9A" w:rsidP="00A42A9A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A42A9A" w:rsidRPr="00062FF0" w:rsidRDefault="00A42A9A" w:rsidP="00A42A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2A9A" w:rsidRPr="00D364F3" w:rsidRDefault="00A42A9A" w:rsidP="00A42A9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42A9A" w:rsidRDefault="00A42A9A" w:rsidP="00A42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93.55pt;margin-top:.3pt;width:239.9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" o:allowincell="f" strokecolor="white" strokeweight="2pt">
                <v:textbox inset="1pt,1pt,1pt,1pt">
                  <w:txbxContent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 ЗИ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ПСЭУП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A42A9A" w:rsidRPr="00DC5785" w:rsidRDefault="00A42A9A" w:rsidP="00A42A9A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A42A9A" w:rsidRPr="00062FF0" w:rsidRDefault="00A42A9A" w:rsidP="00A42A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42A9A" w:rsidRPr="00D364F3" w:rsidRDefault="00A42A9A" w:rsidP="00A42A9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42A9A" w:rsidRDefault="00A42A9A" w:rsidP="00A42A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4E99F" wp14:editId="2AE354C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762250" cy="1181100"/>
                <wp:effectExtent l="15240" t="19050" r="1333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МУНИЦИПАЛЬНОГО  ОБРАЗОВАНИЯ  «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КРАСНОГВАРДЕЙСКОЕ</w:t>
                            </w:r>
                            <w:proofErr w:type="gramEnd"/>
                          </w:p>
                          <w:p w:rsidR="00A42A9A" w:rsidRPr="00DC5785" w:rsidRDefault="00A42A9A" w:rsidP="00BD6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A42A9A" w:rsidRDefault="00A42A9A" w:rsidP="00A42A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18pt;margin-top:.15pt;width:217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wR2w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" strokecolor="white" strokeweight="2pt">
                <v:textbox inset="1pt,1pt,1pt,1pt">
                  <w:txbxContent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МУНИЦИПАЛЬНОГО  ОБРАЗОВАНИЯ  «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КРАСНОГВАРДЕЙСКОЕ</w:t>
                      </w:r>
                      <w:proofErr w:type="gramEnd"/>
                    </w:p>
                    <w:p w:rsidR="00A42A9A" w:rsidRPr="00DC5785" w:rsidRDefault="00A42A9A" w:rsidP="00BD6E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A42A9A" w:rsidRDefault="00A42A9A" w:rsidP="00A42A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b/>
          <w:noProof/>
          <w:lang w:eastAsia="ru-RU"/>
        </w:rPr>
        <w:drawing>
          <wp:inline distT="0" distB="0" distL="0" distR="0" wp14:anchorId="0831E6AF" wp14:editId="7D6B805E">
            <wp:extent cx="752475" cy="895350"/>
            <wp:effectExtent l="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A" w:rsidRPr="00A42A9A" w:rsidRDefault="00A42A9A" w:rsidP="00A42A9A">
      <w:pPr>
        <w:jc w:val="center"/>
        <w:rPr>
          <w:sz w:val="18"/>
        </w:rPr>
      </w:pPr>
    </w:p>
    <w:p w:rsidR="00A42A9A" w:rsidRPr="00A42A9A" w:rsidRDefault="00A42A9A" w:rsidP="00A42A9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22AF" wp14:editId="094A51C5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5720" t="38735" r="45720" b="469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" strokeweight="6pt">
                <v:stroke linestyle="thickBetweenThin"/>
              </v:line>
            </w:pict>
          </mc:Fallback>
        </mc:AlternateContent>
      </w:r>
    </w:p>
    <w:p w:rsidR="00A42A9A" w:rsidRDefault="00A42A9A" w:rsidP="00A42A9A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4302FC" w:rsidRPr="00A42A9A" w:rsidRDefault="004302FC" w:rsidP="00A42A9A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0F45AF" w:rsidRPr="0064737E" w:rsidRDefault="004302FC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 09.07.2021</w:t>
      </w:r>
      <w:r w:rsidR="003C32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</w:t>
      </w:r>
      <w:r w:rsidR="00D52D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</w:p>
    <w:p w:rsidR="00A42A9A" w:rsidRPr="0064737E" w:rsidRDefault="00A42A9A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73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Pr="00A42A9A" w:rsidRDefault="003C3232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МО «Красногвард</w:t>
      </w:r>
      <w:r w:rsidR="00EB5E38">
        <w:rPr>
          <w:rFonts w:ascii="Times New Roman" w:hAnsi="Times New Roman" w:cs="Times New Roman"/>
          <w:b/>
          <w:sz w:val="24"/>
          <w:szCs w:val="24"/>
        </w:rPr>
        <w:t>ейское сельское поселение»  №128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10.08.2015 года «Об утверждении административного регламента предоставления услуги «</w:t>
      </w:r>
      <w:r w:rsidR="00EB5E38">
        <w:rPr>
          <w:rFonts w:ascii="Times New Roman" w:hAnsi="Times New Roman" w:cs="Times New Roman"/>
          <w:b/>
          <w:sz w:val="24"/>
          <w:szCs w:val="24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42A9A" w:rsidRPr="00A42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FC" w:rsidRPr="00A42A9A" w:rsidRDefault="004302FC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3C3232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нормативной базы администрации МО «Красногвардейское сельское поселение»</w:t>
      </w:r>
      <w:r w:rsidR="00A42A9A" w:rsidRPr="00A42A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Федер</w:t>
      </w:r>
      <w:r w:rsidR="00D52DDC">
        <w:rPr>
          <w:rFonts w:ascii="Times New Roman" w:hAnsi="Times New Roman" w:cs="Times New Roman"/>
          <w:sz w:val="24"/>
          <w:szCs w:val="24"/>
        </w:rPr>
        <w:t>а</w:t>
      </w:r>
      <w:r w:rsidR="004302FC">
        <w:rPr>
          <w:rFonts w:ascii="Times New Roman" w:hAnsi="Times New Roman" w:cs="Times New Roman"/>
          <w:sz w:val="24"/>
          <w:szCs w:val="24"/>
        </w:rPr>
        <w:t>льного закона от 29.12.2020 №479</w:t>
      </w:r>
      <w:r>
        <w:rPr>
          <w:rFonts w:ascii="Times New Roman" w:hAnsi="Times New Roman" w:cs="Times New Roman"/>
          <w:sz w:val="24"/>
          <w:szCs w:val="24"/>
        </w:rPr>
        <w:t>-ФЗ «О внесении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D52DDC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Федерального закона от 27.07.2010 №210-ФЗ «Об организации предоставления государственных и муниципальных услуг»</w:t>
      </w:r>
      <w:r w:rsidR="0088570E">
        <w:rPr>
          <w:rFonts w:ascii="Times New Roman" w:hAnsi="Times New Roman" w:cs="Times New Roman"/>
          <w:sz w:val="24"/>
          <w:szCs w:val="24"/>
        </w:rPr>
        <w:t>,</w:t>
      </w:r>
      <w:r w:rsidR="0088570E" w:rsidRPr="0088570E">
        <w:rPr>
          <w:rFonts w:ascii="Times New Roman" w:hAnsi="Times New Roman" w:cs="Times New Roman"/>
          <w:sz w:val="24"/>
          <w:szCs w:val="24"/>
        </w:rPr>
        <w:t xml:space="preserve"> </w:t>
      </w:r>
      <w:r w:rsidR="0088570E">
        <w:rPr>
          <w:rFonts w:ascii="Times New Roman" w:hAnsi="Times New Roman" w:cs="Times New Roman"/>
          <w:sz w:val="24"/>
          <w:szCs w:val="24"/>
        </w:rPr>
        <w:t>постановления главы муниципального образования «Красногвардейское сельское поселение» № 121 от 31.05.2012 года «Об</w:t>
      </w:r>
      <w:proofErr w:type="gramEnd"/>
      <w:r w:rsidR="00885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70E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88570E">
        <w:rPr>
          <w:rFonts w:ascii="Times New Roman" w:hAnsi="Times New Roman" w:cs="Times New Roman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услуг»</w:t>
      </w:r>
      <w:r w:rsidR="00D726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A9A" w:rsidRPr="00A42A9A">
        <w:rPr>
          <w:rFonts w:ascii="Times New Roman" w:hAnsi="Times New Roman" w:cs="Times New Roman"/>
          <w:sz w:val="24"/>
          <w:szCs w:val="24"/>
        </w:rPr>
        <w:t>руководствуясь Уставом МО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A42A9A" w:rsidP="00897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1396B" w:rsidRPr="00A42A9A" w:rsidRDefault="00C1396B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2FC" w:rsidRPr="003C3232" w:rsidRDefault="00A42A9A" w:rsidP="00430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1.</w:t>
      </w:r>
      <w:r w:rsidR="003C3232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предоставления муниципальной услуги </w:t>
      </w:r>
      <w:r w:rsidR="00897278" w:rsidRPr="00897278">
        <w:rPr>
          <w:rFonts w:ascii="Times New Roman" w:hAnsi="Times New Roman" w:cs="Times New Roman"/>
          <w:sz w:val="24"/>
          <w:szCs w:val="24"/>
        </w:rPr>
        <w:t>«Предварительное согласование предоставления земельного участка»</w:t>
      </w:r>
      <w:r w:rsidR="003C3232" w:rsidRPr="003C3232">
        <w:rPr>
          <w:rFonts w:ascii="Times New Roman" w:hAnsi="Times New Roman" w:cs="Times New Roman"/>
          <w:sz w:val="24"/>
          <w:szCs w:val="24"/>
        </w:rPr>
        <w:t>,  утвержденный постан</w:t>
      </w:r>
      <w:r w:rsidR="00897278">
        <w:rPr>
          <w:rFonts w:ascii="Times New Roman" w:hAnsi="Times New Roman" w:cs="Times New Roman"/>
          <w:sz w:val="24"/>
          <w:szCs w:val="24"/>
        </w:rPr>
        <w:t>овлением №</w:t>
      </w:r>
      <w:r w:rsidR="00E54014">
        <w:rPr>
          <w:rFonts w:ascii="Times New Roman" w:hAnsi="Times New Roman" w:cs="Times New Roman"/>
          <w:sz w:val="24"/>
          <w:szCs w:val="24"/>
        </w:rPr>
        <w:t xml:space="preserve"> </w:t>
      </w:r>
      <w:r w:rsidR="00897278">
        <w:rPr>
          <w:rFonts w:ascii="Times New Roman" w:hAnsi="Times New Roman" w:cs="Times New Roman"/>
          <w:sz w:val="24"/>
          <w:szCs w:val="24"/>
        </w:rPr>
        <w:t>128</w:t>
      </w:r>
      <w:r w:rsidR="003C3232">
        <w:rPr>
          <w:rFonts w:ascii="Times New Roman" w:hAnsi="Times New Roman" w:cs="Times New Roman"/>
          <w:sz w:val="24"/>
          <w:szCs w:val="24"/>
        </w:rPr>
        <w:t xml:space="preserve"> от 10.08.2015 года</w:t>
      </w:r>
      <w:r w:rsidR="00A352C6">
        <w:rPr>
          <w:rFonts w:ascii="Times New Roman" w:hAnsi="Times New Roman" w:cs="Times New Roman"/>
          <w:sz w:val="24"/>
          <w:szCs w:val="24"/>
        </w:rPr>
        <w:t xml:space="preserve">, </w:t>
      </w:r>
      <w:r w:rsidR="00241078">
        <w:rPr>
          <w:rFonts w:ascii="Times New Roman" w:hAnsi="Times New Roman" w:cs="Times New Roman"/>
          <w:sz w:val="24"/>
          <w:szCs w:val="24"/>
        </w:rPr>
        <w:t xml:space="preserve">далее Регламент </w:t>
      </w:r>
      <w:r w:rsidR="00A352C6">
        <w:rPr>
          <w:rFonts w:ascii="Times New Roman" w:hAnsi="Times New Roman" w:cs="Times New Roman"/>
          <w:sz w:val="24"/>
          <w:szCs w:val="24"/>
        </w:rPr>
        <w:t>а именно:</w:t>
      </w:r>
      <w:r w:rsidR="00E54014">
        <w:rPr>
          <w:rFonts w:ascii="Times New Roman" w:hAnsi="Times New Roman" w:cs="Times New Roman"/>
          <w:sz w:val="24"/>
          <w:szCs w:val="24"/>
        </w:rPr>
        <w:t xml:space="preserve"> </w:t>
      </w:r>
      <w:r w:rsidR="004302FC">
        <w:rPr>
          <w:rFonts w:ascii="Times New Roman" w:hAnsi="Times New Roman" w:cs="Times New Roman"/>
          <w:sz w:val="24"/>
          <w:szCs w:val="24"/>
        </w:rPr>
        <w:t xml:space="preserve">дополнить раздел </w:t>
      </w:r>
      <w:r w:rsidR="004302FC">
        <w:rPr>
          <w:rFonts w:ascii="Times New Roman" w:hAnsi="Times New Roman" w:cs="Times New Roman"/>
          <w:sz w:val="24"/>
          <w:szCs w:val="24"/>
        </w:rPr>
        <w:t>2</w:t>
      </w:r>
      <w:r w:rsidR="004302FC">
        <w:rPr>
          <w:rFonts w:ascii="Times New Roman" w:hAnsi="Times New Roman" w:cs="Times New Roman"/>
          <w:sz w:val="24"/>
          <w:szCs w:val="24"/>
        </w:rPr>
        <w:t xml:space="preserve">  пунктом </w:t>
      </w:r>
      <w:r w:rsidR="004302FC">
        <w:rPr>
          <w:rFonts w:ascii="Times New Roman" w:hAnsi="Times New Roman" w:cs="Times New Roman"/>
          <w:sz w:val="24"/>
          <w:szCs w:val="24"/>
        </w:rPr>
        <w:t>2.14</w:t>
      </w:r>
      <w:r w:rsidR="004302FC">
        <w:rPr>
          <w:rFonts w:ascii="Times New Roman" w:hAnsi="Times New Roman" w:cs="Times New Roman"/>
          <w:sz w:val="24"/>
          <w:szCs w:val="24"/>
        </w:rPr>
        <w:t xml:space="preserve"> следующего содержани</w:t>
      </w:r>
      <w:proofErr w:type="gramStart"/>
      <w:r w:rsidR="004302F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4302FC">
        <w:rPr>
          <w:rFonts w:ascii="Times New Roman" w:hAnsi="Times New Roman" w:cs="Times New Roman"/>
          <w:sz w:val="24"/>
          <w:szCs w:val="24"/>
        </w:rPr>
        <w:t xml:space="preserve"> «Установление личности заявителя может осуществляться в ходе личного приема посредством предъявления паспорта гражданина  Российской Федерации либо иного документа, 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года №149-ФЗ «Об информации, информационных технологиях и о защите информации».</w:t>
      </w:r>
    </w:p>
    <w:p w:rsidR="00A42A9A" w:rsidRDefault="00A42A9A" w:rsidP="00C13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 xml:space="preserve">2. </w:t>
      </w:r>
      <w:r w:rsidR="00C13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96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1396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«Красногвардейское сельское поселение»</w:t>
      </w:r>
      <w:r w:rsidR="000F45AF">
        <w:rPr>
          <w:rFonts w:ascii="Times New Roman" w:hAnsi="Times New Roman" w:cs="Times New Roman"/>
          <w:sz w:val="24"/>
          <w:szCs w:val="24"/>
        </w:rPr>
        <w:t>,</w:t>
      </w:r>
      <w:r w:rsidR="00C1396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4302FC" w:rsidRPr="00A42A9A" w:rsidRDefault="004302FC" w:rsidP="00C13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A9A" w:rsidRDefault="00C1396B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. </w:t>
      </w:r>
      <w:r w:rsidR="000F4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A9A" w:rsidRPr="00A42A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2A9A" w:rsidRPr="00A42A9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0F45AF">
        <w:rPr>
          <w:rFonts w:ascii="Times New Roman" w:hAnsi="Times New Roman" w:cs="Times New Roman"/>
          <w:sz w:val="24"/>
          <w:szCs w:val="24"/>
        </w:rPr>
        <w:t>возложить на начальника отдела право</w:t>
      </w:r>
      <w:r w:rsidR="00454B09">
        <w:rPr>
          <w:rFonts w:ascii="Times New Roman" w:hAnsi="Times New Roman" w:cs="Times New Roman"/>
          <w:sz w:val="24"/>
          <w:szCs w:val="24"/>
        </w:rPr>
        <w:t>во</w:t>
      </w:r>
      <w:r w:rsidR="000F45AF">
        <w:rPr>
          <w:rFonts w:ascii="Times New Roman" w:hAnsi="Times New Roman" w:cs="Times New Roman"/>
          <w:sz w:val="24"/>
          <w:szCs w:val="24"/>
        </w:rPr>
        <w:t xml:space="preserve">го сопровождения и управления имуществом  </w:t>
      </w:r>
      <w:proofErr w:type="spellStart"/>
      <w:r w:rsidR="000F45AF">
        <w:rPr>
          <w:rFonts w:ascii="Times New Roman" w:hAnsi="Times New Roman" w:cs="Times New Roman"/>
          <w:sz w:val="24"/>
          <w:szCs w:val="24"/>
        </w:rPr>
        <w:t>Шхалахова</w:t>
      </w:r>
      <w:proofErr w:type="spellEnd"/>
      <w:r w:rsidR="000F45AF">
        <w:rPr>
          <w:rFonts w:ascii="Times New Roman" w:hAnsi="Times New Roman" w:cs="Times New Roman"/>
          <w:sz w:val="24"/>
          <w:szCs w:val="24"/>
        </w:rPr>
        <w:t xml:space="preserve"> М.Э.</w:t>
      </w:r>
    </w:p>
    <w:p w:rsidR="00454B09" w:rsidRDefault="00454B09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</w:t>
      </w:r>
      <w:r w:rsidR="00716DFD">
        <w:rPr>
          <w:rFonts w:ascii="Times New Roman" w:hAnsi="Times New Roman" w:cs="Times New Roman"/>
          <w:sz w:val="24"/>
          <w:szCs w:val="24"/>
        </w:rPr>
        <w:t xml:space="preserve"> со дня его обнародования.</w:t>
      </w: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897278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897278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</w:t>
      </w:r>
    </w:p>
    <w:p w:rsidR="00A42A9A" w:rsidRPr="00A42A9A" w:rsidRDefault="00A42A9A" w:rsidP="00A42A9A">
      <w:pPr>
        <w:keepNext/>
        <w:pBdr>
          <w:bottom w:val="single" w:sz="12" w:space="1" w:color="auto"/>
        </w:pBdr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«Красногвар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дейское сельское поселение»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Д.В. Гавриш</w:t>
      </w:r>
    </w:p>
    <w:bookmarkEnd w:id="0"/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8A8" w:rsidRP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подготовлен и внесен:</w:t>
      </w: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правового сопровождения                                       М.Э. </w:t>
      </w:r>
      <w:proofErr w:type="spellStart"/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>Шхалахов</w:t>
      </w:r>
      <w:proofErr w:type="spellEnd"/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D18A8" w:rsidRDefault="00540F11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управления имущество</w:t>
      </w:r>
    </w:p>
    <w:p w:rsidR="00540F11" w:rsidRPr="000D18A8" w:rsidRDefault="00540F11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Согласован:</w:t>
      </w:r>
    </w:p>
    <w:p w:rsidR="00570F77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0F77" w:rsidRDefault="00570F77" w:rsidP="00570F77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главы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К.Х. Читаов </w:t>
      </w:r>
    </w:p>
    <w:p w:rsidR="00570F77" w:rsidRPr="00570F77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F77" w:rsidRPr="000D18A8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</w:t>
      </w: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общим вопросам                                                                                Т.А. </w:t>
      </w:r>
      <w:proofErr w:type="spellStart"/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Винокурова</w:t>
      </w:r>
      <w:proofErr w:type="spellEnd"/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1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4F" w:rsidRDefault="0042004F" w:rsidP="000F45AF">
      <w:pPr>
        <w:spacing w:after="0" w:line="240" w:lineRule="auto"/>
      </w:pPr>
      <w:r>
        <w:separator/>
      </w:r>
    </w:p>
  </w:endnote>
  <w:endnote w:type="continuationSeparator" w:id="0">
    <w:p w:rsidR="0042004F" w:rsidRDefault="0042004F" w:rsidP="000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4F" w:rsidRDefault="0042004F" w:rsidP="000F45AF">
      <w:pPr>
        <w:spacing w:after="0" w:line="240" w:lineRule="auto"/>
      </w:pPr>
      <w:r>
        <w:separator/>
      </w:r>
    </w:p>
  </w:footnote>
  <w:footnote w:type="continuationSeparator" w:id="0">
    <w:p w:rsidR="0042004F" w:rsidRDefault="0042004F" w:rsidP="000F4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39"/>
    <w:rsid w:val="000229F1"/>
    <w:rsid w:val="000D18A8"/>
    <w:rsid w:val="000F45AF"/>
    <w:rsid w:val="001D3829"/>
    <w:rsid w:val="001E1433"/>
    <w:rsid w:val="001F239F"/>
    <w:rsid w:val="00241078"/>
    <w:rsid w:val="00276099"/>
    <w:rsid w:val="002A6E1A"/>
    <w:rsid w:val="003C3232"/>
    <w:rsid w:val="003C71A0"/>
    <w:rsid w:val="0042004F"/>
    <w:rsid w:val="004302FC"/>
    <w:rsid w:val="004478B1"/>
    <w:rsid w:val="00454B09"/>
    <w:rsid w:val="004D74D7"/>
    <w:rsid w:val="00540F11"/>
    <w:rsid w:val="00570F77"/>
    <w:rsid w:val="00572DDC"/>
    <w:rsid w:val="005B792F"/>
    <w:rsid w:val="005E0C47"/>
    <w:rsid w:val="00601712"/>
    <w:rsid w:val="00631AA3"/>
    <w:rsid w:val="0064737E"/>
    <w:rsid w:val="006551B4"/>
    <w:rsid w:val="00686601"/>
    <w:rsid w:val="00710244"/>
    <w:rsid w:val="00716DFD"/>
    <w:rsid w:val="007A1CFE"/>
    <w:rsid w:val="007B312E"/>
    <w:rsid w:val="007F498F"/>
    <w:rsid w:val="0088570E"/>
    <w:rsid w:val="00897278"/>
    <w:rsid w:val="008E0D40"/>
    <w:rsid w:val="0099418A"/>
    <w:rsid w:val="00A169AB"/>
    <w:rsid w:val="00A33A6F"/>
    <w:rsid w:val="00A352C6"/>
    <w:rsid w:val="00A42A9A"/>
    <w:rsid w:val="00A777CF"/>
    <w:rsid w:val="00A87F39"/>
    <w:rsid w:val="00AA2406"/>
    <w:rsid w:val="00AE5673"/>
    <w:rsid w:val="00BD6EC9"/>
    <w:rsid w:val="00C1396B"/>
    <w:rsid w:val="00C80D1B"/>
    <w:rsid w:val="00D52DDC"/>
    <w:rsid w:val="00D72611"/>
    <w:rsid w:val="00E54014"/>
    <w:rsid w:val="00E813D1"/>
    <w:rsid w:val="00EA65A5"/>
    <w:rsid w:val="00EB5E38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2021-07-12T12:00:00Z</cp:lastPrinted>
  <dcterms:created xsi:type="dcterms:W3CDTF">2019-04-12T07:02:00Z</dcterms:created>
  <dcterms:modified xsi:type="dcterms:W3CDTF">2021-07-12T12:00:00Z</dcterms:modified>
</cp:coreProperties>
</file>